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CB4C8D" w:rsidP="002408C4">
      <w:pPr>
        <w:rPr>
          <w:sz w:val="28"/>
          <w:szCs w:val="28"/>
        </w:rPr>
      </w:pPr>
    </w:p>
    <w:p w:rsidR="00CB4C8D" w:rsidRDefault="00E90A2B" w:rsidP="002408C4">
      <w:pPr>
        <w:rPr>
          <w:sz w:val="28"/>
          <w:szCs w:val="28"/>
        </w:rPr>
      </w:pPr>
      <w:r>
        <w:rPr>
          <w:sz w:val="28"/>
          <w:szCs w:val="28"/>
        </w:rPr>
        <w:t>20.12.2013     3491</w:t>
      </w:r>
    </w:p>
    <w:p w:rsidR="00CB4C8D" w:rsidRPr="00CB4C8D" w:rsidRDefault="00CB4C8D" w:rsidP="002408C4">
      <w:pPr>
        <w:rPr>
          <w:sz w:val="28"/>
          <w:szCs w:val="28"/>
        </w:rPr>
      </w:pPr>
    </w:p>
    <w:p w:rsidR="00EB52EA" w:rsidRDefault="00EB52EA" w:rsidP="00EB52EA">
      <w:pPr>
        <w:rPr>
          <w:sz w:val="24"/>
          <w:szCs w:val="24"/>
        </w:rPr>
      </w:pPr>
      <w:r w:rsidRPr="00CF6E08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CF6E08">
        <w:rPr>
          <w:sz w:val="24"/>
          <w:szCs w:val="24"/>
        </w:rPr>
        <w:t xml:space="preserve"> </w:t>
      </w:r>
      <w:r>
        <w:rPr>
          <w:sz w:val="24"/>
          <w:szCs w:val="24"/>
        </w:rPr>
        <w:t>уточнении</w:t>
      </w:r>
      <w:r w:rsidRPr="00CF6E08">
        <w:rPr>
          <w:sz w:val="24"/>
          <w:szCs w:val="24"/>
        </w:rPr>
        <w:t xml:space="preserve"> адреса объект</w:t>
      </w:r>
      <w:r>
        <w:rPr>
          <w:sz w:val="24"/>
          <w:szCs w:val="24"/>
        </w:rPr>
        <w:t>а</w:t>
      </w:r>
      <w:r w:rsidRPr="00CF6E08">
        <w:rPr>
          <w:sz w:val="24"/>
          <w:szCs w:val="24"/>
        </w:rPr>
        <w:t>, расположенно</w:t>
      </w:r>
      <w:r>
        <w:rPr>
          <w:sz w:val="24"/>
          <w:szCs w:val="24"/>
        </w:rPr>
        <w:t>го</w:t>
      </w:r>
      <w:r w:rsidRPr="00241197">
        <w:rPr>
          <w:sz w:val="24"/>
          <w:szCs w:val="24"/>
        </w:rPr>
        <w:t xml:space="preserve">: </w:t>
      </w:r>
    </w:p>
    <w:p w:rsidR="00EB52EA" w:rsidRDefault="00EB52EA" w:rsidP="00EB52EA">
      <w:pPr>
        <w:rPr>
          <w:sz w:val="24"/>
          <w:szCs w:val="24"/>
        </w:rPr>
      </w:pPr>
      <w:r w:rsidRPr="00241197">
        <w:rPr>
          <w:sz w:val="24"/>
          <w:szCs w:val="24"/>
        </w:rPr>
        <w:t xml:space="preserve">Ленинградская область, </w:t>
      </w:r>
      <w:r w:rsidRPr="00067180">
        <w:rPr>
          <w:sz w:val="24"/>
          <w:szCs w:val="24"/>
        </w:rPr>
        <w:t>Кингисеппский муниципальный</w:t>
      </w:r>
    </w:p>
    <w:p w:rsidR="00EB52EA" w:rsidRDefault="00EB52EA" w:rsidP="00EB52EA">
      <w:pPr>
        <w:rPr>
          <w:sz w:val="24"/>
          <w:szCs w:val="24"/>
        </w:rPr>
      </w:pPr>
      <w:r w:rsidRPr="00067180">
        <w:rPr>
          <w:sz w:val="24"/>
          <w:szCs w:val="24"/>
        </w:rPr>
        <w:t>район, Кингисеппское городское поселение,</w:t>
      </w:r>
      <w:r w:rsidRPr="00241197">
        <w:rPr>
          <w:sz w:val="24"/>
          <w:szCs w:val="24"/>
        </w:rPr>
        <w:t xml:space="preserve"> </w:t>
      </w:r>
      <w:r w:rsidR="003E4AB8">
        <w:rPr>
          <w:sz w:val="24"/>
          <w:szCs w:val="24"/>
        </w:rPr>
        <w:t>д</w:t>
      </w:r>
      <w:r w:rsidRPr="00241197">
        <w:rPr>
          <w:sz w:val="24"/>
          <w:szCs w:val="24"/>
        </w:rPr>
        <w:t>.</w:t>
      </w:r>
      <w:r w:rsidR="003E4AB8">
        <w:rPr>
          <w:sz w:val="24"/>
          <w:szCs w:val="24"/>
        </w:rPr>
        <w:t>Порхово</w:t>
      </w:r>
      <w:r>
        <w:rPr>
          <w:sz w:val="24"/>
          <w:szCs w:val="24"/>
        </w:rPr>
        <w:t>,</w:t>
      </w:r>
    </w:p>
    <w:p w:rsidR="00B34AD7" w:rsidRDefault="003E4AB8" w:rsidP="00B34AD7">
      <w:pPr>
        <w:rPr>
          <w:sz w:val="24"/>
          <w:szCs w:val="24"/>
        </w:rPr>
      </w:pPr>
      <w:r>
        <w:rPr>
          <w:sz w:val="24"/>
          <w:szCs w:val="24"/>
        </w:rPr>
        <w:t>ул.Мира</w:t>
      </w:r>
      <w:r w:rsidR="00520889">
        <w:rPr>
          <w:sz w:val="24"/>
          <w:szCs w:val="24"/>
        </w:rPr>
        <w:t xml:space="preserve"> </w:t>
      </w:r>
    </w:p>
    <w:p w:rsidR="00F232C8" w:rsidRDefault="00F232C8" w:rsidP="00F232C8">
      <w:pPr>
        <w:ind w:right="4818"/>
        <w:jc w:val="both"/>
        <w:rPr>
          <w:sz w:val="28"/>
          <w:szCs w:val="28"/>
        </w:rPr>
      </w:pPr>
    </w:p>
    <w:p w:rsidR="00634568" w:rsidRPr="00F232C8" w:rsidRDefault="00634568" w:rsidP="00F232C8">
      <w:pPr>
        <w:ind w:right="4818"/>
        <w:jc w:val="both"/>
        <w:rPr>
          <w:sz w:val="28"/>
          <w:szCs w:val="28"/>
        </w:rPr>
      </w:pPr>
    </w:p>
    <w:p w:rsidR="00F232C8" w:rsidRPr="00F232C8" w:rsidRDefault="00F232C8" w:rsidP="00F232C8">
      <w:pPr>
        <w:ind w:right="4818"/>
        <w:jc w:val="both"/>
        <w:rPr>
          <w:sz w:val="28"/>
          <w:szCs w:val="28"/>
        </w:rPr>
      </w:pPr>
    </w:p>
    <w:p w:rsidR="009458C4" w:rsidRPr="00F232C8" w:rsidRDefault="00EB52EA" w:rsidP="00F232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7D747D">
        <w:rPr>
          <w:sz w:val="28"/>
          <w:szCs w:val="28"/>
        </w:rPr>
        <w:t xml:space="preserve"> </w:t>
      </w:r>
      <w:r w:rsidR="003E4AB8">
        <w:rPr>
          <w:sz w:val="28"/>
          <w:szCs w:val="28"/>
        </w:rPr>
        <w:t>Яковлева С.А.</w:t>
      </w:r>
      <w:r w:rsidR="007D747D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F232C8">
        <w:rPr>
          <w:sz w:val="28"/>
          <w:szCs w:val="28"/>
        </w:rPr>
        <w:t xml:space="preserve">уководствуясь </w:t>
      </w:r>
      <w:r w:rsidRPr="00F232C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унктом</w:t>
      </w:r>
      <w:r w:rsidRPr="00F232C8">
        <w:rPr>
          <w:bCs/>
          <w:sz w:val="28"/>
          <w:szCs w:val="28"/>
        </w:rPr>
        <w:t xml:space="preserve"> 21 </w:t>
      </w:r>
      <w:r>
        <w:rPr>
          <w:sz w:val="28"/>
          <w:szCs w:val="28"/>
        </w:rPr>
        <w:t>статьи 14 Федерального закона от 06.10.</w:t>
      </w:r>
      <w:r w:rsidRPr="00F232C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на основании решения Совета депутатов МО «Кингисепское городское поселение» от 12.10.2012</w:t>
      </w:r>
      <w:r>
        <w:rPr>
          <w:sz w:val="28"/>
          <w:szCs w:val="28"/>
        </w:rPr>
        <w:t xml:space="preserve"> </w:t>
      </w:r>
      <w:r w:rsidRPr="00F232C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232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232C8">
        <w:rPr>
          <w:sz w:val="28"/>
          <w:szCs w:val="28"/>
        </w:rPr>
        <w:t xml:space="preserve">550 «О передаче администрации МО «Кингисеппский муниципальный район» части полномочий по решению вопросов местного значения администрации МО «Кингисеппское городское поселение», решения Совета депутатов МО «Кингисеппский муниципальный район» </w:t>
      </w:r>
      <w:r>
        <w:rPr>
          <w:sz w:val="28"/>
          <w:szCs w:val="28"/>
        </w:rPr>
        <w:t xml:space="preserve">от 24.10.2012 года </w:t>
      </w:r>
      <w:r w:rsidRPr="00F232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232C8">
        <w:rPr>
          <w:sz w:val="28"/>
          <w:szCs w:val="28"/>
        </w:rPr>
        <w:t xml:space="preserve">595/2-с «О принятии администрацией МО «Кингисеппский муниципальный район» части полномочий по решению вопросов местного значения от администрации МО «Кингисеппское городское поселение», </w:t>
      </w:r>
      <w:r>
        <w:rPr>
          <w:sz w:val="28"/>
          <w:szCs w:val="28"/>
        </w:rPr>
        <w:t>с</w:t>
      </w:r>
      <w:r w:rsidRPr="00F232C8">
        <w:rPr>
          <w:sz w:val="28"/>
          <w:szCs w:val="28"/>
        </w:rPr>
        <w:t>оглашения от 25.10.2012</w:t>
      </w:r>
      <w:r>
        <w:rPr>
          <w:sz w:val="28"/>
          <w:szCs w:val="28"/>
        </w:rPr>
        <w:t xml:space="preserve"> </w:t>
      </w:r>
      <w:r w:rsidRPr="00F232C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232C8">
        <w:rPr>
          <w:sz w:val="28"/>
          <w:szCs w:val="28"/>
        </w:rPr>
        <w:t xml:space="preserve"> о передаче части полномочий по решению вопросов местного значения администрации муниципального образования «Кингисеппский муниципальный район» Ленинградской области,</w:t>
      </w:r>
      <w:r w:rsidR="002D5394" w:rsidRPr="00F232C8">
        <w:rPr>
          <w:sz w:val="28"/>
          <w:szCs w:val="28"/>
        </w:rPr>
        <w:t xml:space="preserve"> </w:t>
      </w:r>
      <w:r w:rsidR="00547BBE" w:rsidRPr="00F232C8">
        <w:rPr>
          <w:sz w:val="28"/>
          <w:szCs w:val="28"/>
        </w:rPr>
        <w:t>администрация</w:t>
      </w:r>
    </w:p>
    <w:p w:rsidR="009458C4" w:rsidRPr="00F232C8" w:rsidRDefault="009458C4" w:rsidP="00F232C8">
      <w:pPr>
        <w:jc w:val="both"/>
        <w:rPr>
          <w:sz w:val="28"/>
          <w:szCs w:val="28"/>
        </w:rPr>
      </w:pPr>
    </w:p>
    <w:p w:rsidR="00F232C8" w:rsidRDefault="00F232C8" w:rsidP="00F23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882364">
        <w:rPr>
          <w:b/>
          <w:sz w:val="28"/>
          <w:szCs w:val="28"/>
        </w:rPr>
        <w:t>:</w:t>
      </w:r>
    </w:p>
    <w:p w:rsidR="00F232C8" w:rsidRPr="003B5306" w:rsidRDefault="00F232C8" w:rsidP="00F232C8">
      <w:pPr>
        <w:jc w:val="both"/>
        <w:rPr>
          <w:sz w:val="28"/>
          <w:szCs w:val="28"/>
        </w:rPr>
      </w:pPr>
    </w:p>
    <w:p w:rsidR="00FF354E" w:rsidRDefault="00B216C3" w:rsidP="007D74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1E3D">
        <w:rPr>
          <w:sz w:val="28"/>
          <w:szCs w:val="28"/>
        </w:rPr>
        <w:t>. Уточнить</w:t>
      </w:r>
      <w:r w:rsidR="00B91E3D" w:rsidRPr="00D3520F">
        <w:rPr>
          <w:sz w:val="28"/>
          <w:szCs w:val="28"/>
        </w:rPr>
        <w:t xml:space="preserve"> </w:t>
      </w:r>
      <w:r w:rsidR="00B91E3D">
        <w:rPr>
          <w:sz w:val="28"/>
          <w:szCs w:val="28"/>
        </w:rPr>
        <w:t>местоположение земельного участка</w:t>
      </w:r>
      <w:r w:rsidR="00B91E3D" w:rsidRPr="00D3520F">
        <w:rPr>
          <w:sz w:val="28"/>
          <w:szCs w:val="28"/>
        </w:rPr>
        <w:t xml:space="preserve"> с кадастровым номером </w:t>
      </w:r>
      <w:r w:rsidR="003E4AB8" w:rsidRPr="00D3520F">
        <w:rPr>
          <w:sz w:val="28"/>
          <w:szCs w:val="28"/>
        </w:rPr>
        <w:t>47:20:</w:t>
      </w:r>
      <w:r w:rsidR="003E4AB8">
        <w:rPr>
          <w:sz w:val="28"/>
          <w:szCs w:val="28"/>
        </w:rPr>
        <w:t>071600</w:t>
      </w:r>
      <w:r>
        <w:rPr>
          <w:sz w:val="28"/>
          <w:szCs w:val="28"/>
        </w:rPr>
        <w:t>4</w:t>
      </w:r>
      <w:r w:rsidR="003E4AB8" w:rsidRPr="00D3520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3E4AB8" w:rsidRPr="00D3520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1300</w:t>
      </w:r>
      <w:r w:rsidR="003E4AB8" w:rsidRPr="00D3520F">
        <w:rPr>
          <w:sz w:val="28"/>
          <w:szCs w:val="28"/>
        </w:rPr>
        <w:t xml:space="preserve"> </w:t>
      </w:r>
      <w:r w:rsidR="00B91E3D" w:rsidRPr="00D3520F">
        <w:rPr>
          <w:sz w:val="28"/>
          <w:szCs w:val="28"/>
        </w:rPr>
        <w:t>кв.м</w:t>
      </w:r>
      <w:r w:rsidR="00B91E3D">
        <w:rPr>
          <w:sz w:val="28"/>
          <w:szCs w:val="28"/>
        </w:rPr>
        <w:t xml:space="preserve">.: </w:t>
      </w:r>
      <w:r w:rsidR="00B91E3D" w:rsidRPr="00D3520F">
        <w:rPr>
          <w:sz w:val="28"/>
          <w:szCs w:val="28"/>
        </w:rPr>
        <w:t xml:space="preserve">Ленинградская область, </w:t>
      </w:r>
      <w:r w:rsidR="00B91E3D" w:rsidRPr="002B0475">
        <w:rPr>
          <w:sz w:val="28"/>
          <w:szCs w:val="28"/>
        </w:rPr>
        <w:t>Кингисеппский муниципальный район, Кингисеппское городское поселение</w:t>
      </w:r>
      <w:r w:rsidR="00B91E3D" w:rsidRPr="00D3520F">
        <w:rPr>
          <w:sz w:val="28"/>
          <w:szCs w:val="28"/>
        </w:rPr>
        <w:t xml:space="preserve">, </w:t>
      </w:r>
      <w:r w:rsidR="003E4AB8">
        <w:rPr>
          <w:sz w:val="28"/>
          <w:szCs w:val="28"/>
        </w:rPr>
        <w:t>д</w:t>
      </w:r>
      <w:r w:rsidR="003E4AB8" w:rsidRPr="00D3520F">
        <w:rPr>
          <w:sz w:val="28"/>
          <w:szCs w:val="28"/>
        </w:rPr>
        <w:t>.</w:t>
      </w:r>
      <w:r w:rsidR="003E4AB8">
        <w:rPr>
          <w:sz w:val="28"/>
          <w:szCs w:val="28"/>
        </w:rPr>
        <w:t>Порхово</w:t>
      </w:r>
      <w:r w:rsidR="003E4AB8" w:rsidRPr="00F67CBE">
        <w:rPr>
          <w:sz w:val="28"/>
          <w:szCs w:val="28"/>
        </w:rPr>
        <w:t xml:space="preserve">, </w:t>
      </w:r>
      <w:r w:rsidR="003E4AB8">
        <w:rPr>
          <w:sz w:val="28"/>
          <w:szCs w:val="28"/>
        </w:rPr>
        <w:t>ул.Мира</w:t>
      </w:r>
      <w:r>
        <w:rPr>
          <w:sz w:val="28"/>
          <w:szCs w:val="28"/>
        </w:rPr>
        <w:t xml:space="preserve"> </w:t>
      </w:r>
      <w:r w:rsidR="00B91E3D">
        <w:rPr>
          <w:sz w:val="28"/>
          <w:szCs w:val="28"/>
        </w:rPr>
        <w:t>(приложение).</w:t>
      </w:r>
    </w:p>
    <w:p w:rsidR="009458C4" w:rsidRPr="00D3520F" w:rsidRDefault="00B216C3" w:rsidP="00D35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458C4" w:rsidRPr="00D3520F">
        <w:rPr>
          <w:sz w:val="28"/>
          <w:szCs w:val="28"/>
        </w:rPr>
        <w:t>.</w:t>
      </w:r>
      <w:r w:rsidR="00793FBC" w:rsidRPr="00D3520F">
        <w:rPr>
          <w:sz w:val="28"/>
          <w:szCs w:val="28"/>
        </w:rPr>
        <w:t xml:space="preserve"> </w:t>
      </w:r>
      <w:r w:rsidR="009458C4" w:rsidRPr="00D3520F">
        <w:rPr>
          <w:sz w:val="28"/>
          <w:szCs w:val="28"/>
        </w:rPr>
        <w:t xml:space="preserve">Разместить </w:t>
      </w:r>
      <w:r w:rsidR="008569BC" w:rsidRPr="00D3520F">
        <w:rPr>
          <w:sz w:val="28"/>
          <w:szCs w:val="28"/>
        </w:rPr>
        <w:t>настоящее постановление</w:t>
      </w:r>
      <w:r w:rsidR="009458C4" w:rsidRPr="00D3520F">
        <w:rPr>
          <w:sz w:val="28"/>
          <w:szCs w:val="28"/>
        </w:rPr>
        <w:t xml:space="preserve"> на официальном сайте администрации МО «Кингисеппск</w:t>
      </w:r>
      <w:r w:rsidR="00572832" w:rsidRPr="00D3520F">
        <w:rPr>
          <w:sz w:val="28"/>
          <w:szCs w:val="28"/>
        </w:rPr>
        <w:t>ий</w:t>
      </w:r>
      <w:r w:rsidR="009458C4" w:rsidRPr="00D3520F">
        <w:rPr>
          <w:sz w:val="28"/>
          <w:szCs w:val="28"/>
        </w:rPr>
        <w:t xml:space="preserve"> </w:t>
      </w:r>
      <w:r w:rsidR="00572832" w:rsidRPr="00D3520F">
        <w:rPr>
          <w:sz w:val="28"/>
          <w:szCs w:val="28"/>
        </w:rPr>
        <w:t>муниципальный район</w:t>
      </w:r>
      <w:r w:rsidR="009458C4" w:rsidRPr="00D3520F">
        <w:rPr>
          <w:sz w:val="28"/>
          <w:szCs w:val="28"/>
        </w:rPr>
        <w:t xml:space="preserve">» в сети «Интернет» и опубликовать в </w:t>
      </w:r>
      <w:r w:rsidR="00DE3A51" w:rsidRPr="00D3520F">
        <w:rPr>
          <w:sz w:val="28"/>
          <w:szCs w:val="28"/>
        </w:rPr>
        <w:t>средствах массовой информации</w:t>
      </w:r>
      <w:r w:rsidR="009458C4" w:rsidRPr="00D3520F">
        <w:rPr>
          <w:sz w:val="28"/>
          <w:szCs w:val="28"/>
        </w:rPr>
        <w:t xml:space="preserve">. </w:t>
      </w:r>
    </w:p>
    <w:p w:rsidR="00B6566E" w:rsidRDefault="00B6566E">
      <w:pPr>
        <w:jc w:val="both"/>
        <w:rPr>
          <w:sz w:val="28"/>
          <w:szCs w:val="28"/>
        </w:rPr>
      </w:pPr>
    </w:p>
    <w:p w:rsidR="00F232C8" w:rsidRDefault="00F232C8">
      <w:pPr>
        <w:jc w:val="both"/>
        <w:rPr>
          <w:sz w:val="28"/>
          <w:szCs w:val="28"/>
        </w:rPr>
      </w:pPr>
    </w:p>
    <w:p w:rsidR="00F232C8" w:rsidRPr="00F232C8" w:rsidRDefault="00F232C8">
      <w:pPr>
        <w:jc w:val="both"/>
        <w:rPr>
          <w:sz w:val="28"/>
          <w:szCs w:val="28"/>
        </w:rPr>
      </w:pPr>
    </w:p>
    <w:p w:rsidR="00FB18F5" w:rsidRDefault="00FB18F5" w:rsidP="00FB18F5">
      <w:pPr>
        <w:jc w:val="both"/>
        <w:rPr>
          <w:sz w:val="28"/>
        </w:rPr>
      </w:pPr>
      <w:r>
        <w:rPr>
          <w:sz w:val="28"/>
        </w:rPr>
        <w:t>Глава администрации МО</w:t>
      </w:r>
    </w:p>
    <w:p w:rsidR="00FB18F5" w:rsidRDefault="00FB18F5" w:rsidP="00FB18F5">
      <w:pPr>
        <w:jc w:val="both"/>
        <w:rPr>
          <w:sz w:val="28"/>
        </w:rPr>
      </w:pPr>
      <w:r w:rsidRPr="005A15BA">
        <w:rPr>
          <w:sz w:val="28"/>
          <w:szCs w:val="28"/>
        </w:rPr>
        <w:t>«Кингисеппский муниципальный район»</w:t>
      </w:r>
      <w:r w:rsidRPr="00AF6397"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  <w:t>В.Э.Гешеле</w:t>
      </w:r>
    </w:p>
    <w:p w:rsidR="00FB18F5" w:rsidRDefault="00FB18F5" w:rsidP="00FB18F5">
      <w:pPr>
        <w:jc w:val="both"/>
        <w:rPr>
          <w:sz w:val="28"/>
        </w:rPr>
      </w:pPr>
    </w:p>
    <w:p w:rsidR="00FB18F5" w:rsidRDefault="00FB18F5" w:rsidP="00FB18F5">
      <w:pPr>
        <w:jc w:val="both"/>
        <w:rPr>
          <w:sz w:val="28"/>
        </w:rPr>
      </w:pPr>
    </w:p>
    <w:p w:rsidR="00FB18F5" w:rsidRDefault="00FB18F5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501E8F" w:rsidRDefault="00501E8F" w:rsidP="00FB18F5">
      <w:pPr>
        <w:jc w:val="both"/>
        <w:rPr>
          <w:sz w:val="28"/>
        </w:rPr>
      </w:pPr>
    </w:p>
    <w:p w:rsidR="00FB18F5" w:rsidRDefault="00FB18F5" w:rsidP="00FB18F5">
      <w:pPr>
        <w:jc w:val="both"/>
        <w:rPr>
          <w:sz w:val="28"/>
        </w:rPr>
      </w:pPr>
    </w:p>
    <w:p w:rsidR="00B216C3" w:rsidRDefault="00B216C3" w:rsidP="00FB18F5">
      <w:pPr>
        <w:jc w:val="both"/>
        <w:rPr>
          <w:sz w:val="28"/>
        </w:rPr>
      </w:pPr>
    </w:p>
    <w:p w:rsidR="00B216C3" w:rsidRDefault="00B216C3" w:rsidP="00FB18F5">
      <w:pPr>
        <w:jc w:val="both"/>
        <w:rPr>
          <w:sz w:val="28"/>
        </w:rPr>
      </w:pPr>
    </w:p>
    <w:p w:rsidR="00B216C3" w:rsidRDefault="00B216C3" w:rsidP="00FB18F5">
      <w:pPr>
        <w:jc w:val="both"/>
        <w:rPr>
          <w:sz w:val="28"/>
        </w:rPr>
      </w:pPr>
    </w:p>
    <w:p w:rsidR="00B216C3" w:rsidRDefault="00B216C3" w:rsidP="00FB18F5">
      <w:pPr>
        <w:jc w:val="both"/>
        <w:rPr>
          <w:sz w:val="28"/>
        </w:rPr>
      </w:pPr>
    </w:p>
    <w:p w:rsidR="00B216C3" w:rsidRDefault="00B216C3" w:rsidP="00FB18F5">
      <w:pPr>
        <w:jc w:val="both"/>
        <w:rPr>
          <w:sz w:val="28"/>
        </w:rPr>
      </w:pPr>
    </w:p>
    <w:p w:rsidR="004A13DD" w:rsidRDefault="004A13DD" w:rsidP="00FB18F5">
      <w:pPr>
        <w:jc w:val="both"/>
        <w:rPr>
          <w:sz w:val="28"/>
        </w:rPr>
      </w:pPr>
    </w:p>
    <w:p w:rsidR="00FB18F5" w:rsidRDefault="00FB18F5" w:rsidP="00FB18F5">
      <w:pPr>
        <w:jc w:val="both"/>
        <w:rPr>
          <w:sz w:val="28"/>
        </w:rPr>
      </w:pPr>
    </w:p>
    <w:p w:rsidR="00FB18F5" w:rsidRPr="0044674A" w:rsidRDefault="00FB18F5" w:rsidP="00FB18F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Волобой</w:t>
      </w:r>
      <w:r w:rsidRPr="0044674A">
        <w:rPr>
          <w:sz w:val="28"/>
          <w:szCs w:val="28"/>
        </w:rPr>
        <w:t>, 488</w:t>
      </w:r>
      <w:r>
        <w:rPr>
          <w:sz w:val="28"/>
          <w:szCs w:val="28"/>
        </w:rPr>
        <w:t>89</w:t>
      </w:r>
    </w:p>
    <w:p w:rsidR="00F232C8" w:rsidRDefault="00FB18F5" w:rsidP="00D90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экз. </w:t>
      </w:r>
      <w:r w:rsidR="003E4AB8">
        <w:rPr>
          <w:sz w:val="28"/>
          <w:szCs w:val="28"/>
        </w:rPr>
        <w:t>16</w:t>
      </w:r>
      <w:r w:rsidRPr="0044674A">
        <w:rPr>
          <w:sz w:val="28"/>
          <w:szCs w:val="28"/>
        </w:rPr>
        <w:t>.</w:t>
      </w:r>
      <w:r w:rsidR="007A680A">
        <w:rPr>
          <w:sz w:val="28"/>
          <w:szCs w:val="28"/>
        </w:rPr>
        <w:t>12</w:t>
      </w:r>
      <w:r w:rsidRPr="0044674A">
        <w:rPr>
          <w:sz w:val="28"/>
          <w:szCs w:val="28"/>
        </w:rPr>
        <w:t>.2013</w:t>
      </w:r>
      <w:r w:rsidR="00501E8F">
        <w:rPr>
          <w:sz w:val="28"/>
          <w:szCs w:val="28"/>
        </w:rPr>
        <w:t>г.</w:t>
      </w:r>
    </w:p>
    <w:p w:rsidR="00F232C8" w:rsidRDefault="00F232C8" w:rsidP="00D903D5">
      <w:pPr>
        <w:jc w:val="both"/>
        <w:rPr>
          <w:sz w:val="28"/>
          <w:szCs w:val="28"/>
        </w:rPr>
      </w:pPr>
    </w:p>
    <w:p w:rsidR="0044674A" w:rsidRDefault="0044674A" w:rsidP="0044674A"/>
    <w:tbl>
      <w:tblPr>
        <w:tblStyle w:val="a8"/>
        <w:tblW w:w="1311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83"/>
        <w:gridCol w:w="378"/>
        <w:gridCol w:w="3150"/>
      </w:tblGrid>
      <w:tr w:rsidR="002408C4" w:rsidTr="00880E48">
        <w:trPr>
          <w:trHeight w:val="956"/>
        </w:trPr>
        <w:tc>
          <w:tcPr>
            <w:tcW w:w="9583" w:type="dxa"/>
          </w:tcPr>
          <w:p w:rsidR="002408C4" w:rsidRPr="0052566F" w:rsidRDefault="002408C4" w:rsidP="00880E48">
            <w:pPr>
              <w:rPr>
                <w:sz w:val="28"/>
                <w:szCs w:val="28"/>
              </w:rPr>
            </w:pPr>
            <w:r w:rsidRPr="0052566F">
              <w:rPr>
                <w:sz w:val="28"/>
                <w:szCs w:val="28"/>
              </w:rPr>
              <w:t>Проект подготовлен</w:t>
            </w:r>
            <w:r>
              <w:rPr>
                <w:sz w:val="28"/>
                <w:szCs w:val="28"/>
              </w:rPr>
              <w:t xml:space="preserve">: </w:t>
            </w:r>
          </w:p>
          <w:p w:rsidR="002408C4" w:rsidRPr="0052566F" w:rsidRDefault="002408C4" w:rsidP="00880E48">
            <w:pPr>
              <w:jc w:val="both"/>
              <w:rPr>
                <w:sz w:val="28"/>
                <w:szCs w:val="28"/>
              </w:rPr>
            </w:pPr>
            <w:r w:rsidRPr="0052566F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u w:val="single"/>
              </w:rPr>
              <w:t>вед.специалист</w:t>
            </w:r>
            <w:r w:rsidRPr="0052566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Pr="0052566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u w:val="single"/>
              </w:rPr>
              <w:t xml:space="preserve"> Ахмарова Г.Ш.   </w:t>
            </w:r>
            <w:r w:rsidRPr="00C64E9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</w:t>
            </w:r>
          </w:p>
          <w:p w:rsidR="002408C4" w:rsidRDefault="002408C4" w:rsidP="00880E48">
            <w:pPr>
              <w:jc w:val="both"/>
              <w:rPr>
                <w:sz w:val="28"/>
                <w:szCs w:val="28"/>
                <w:vertAlign w:val="superscript"/>
              </w:rPr>
            </w:pPr>
            <w:r w:rsidRPr="0052566F">
              <w:rPr>
                <w:sz w:val="28"/>
                <w:szCs w:val="28"/>
                <w:vertAlign w:val="superscript"/>
              </w:rPr>
              <w:t xml:space="preserve">        </w:t>
            </w:r>
            <w:r>
              <w:rPr>
                <w:sz w:val="28"/>
                <w:szCs w:val="28"/>
                <w:vertAlign w:val="superscript"/>
              </w:rPr>
              <w:t xml:space="preserve">                   </w:t>
            </w:r>
            <w:r w:rsidRPr="0052566F">
              <w:rPr>
                <w:sz w:val="28"/>
                <w:szCs w:val="28"/>
                <w:vertAlign w:val="superscript"/>
              </w:rPr>
              <w:t xml:space="preserve">должность 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</w:t>
            </w:r>
            <w:r w:rsidRPr="0052566F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Ф</w:t>
            </w:r>
            <w:r w:rsidRPr="0052566F">
              <w:rPr>
                <w:sz w:val="28"/>
                <w:szCs w:val="28"/>
                <w:vertAlign w:val="superscript"/>
              </w:rPr>
              <w:t xml:space="preserve">.И.О.     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>п</w:t>
            </w:r>
            <w:r w:rsidRPr="0052566F">
              <w:rPr>
                <w:sz w:val="28"/>
                <w:szCs w:val="28"/>
                <w:vertAlign w:val="superscript"/>
              </w:rPr>
              <w:t>одпись</w:t>
            </w:r>
          </w:p>
          <w:p w:rsidR="002408C4" w:rsidRPr="00E256C5" w:rsidRDefault="002408C4" w:rsidP="00880E48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32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23"/>
              <w:gridCol w:w="1405"/>
            </w:tblGrid>
            <w:tr w:rsidR="002408C4" w:rsidRPr="00D31563" w:rsidTr="00880E48">
              <w:trPr>
                <w:trHeight w:val="344"/>
              </w:trPr>
              <w:tc>
                <w:tcPr>
                  <w:tcW w:w="7923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9"/>
                    <w:widowControl/>
                    <w:tabs>
                      <w:tab w:val="left" w:leader="underscore" w:pos="8923"/>
                    </w:tabs>
                    <w:spacing w:line="326" w:lineRule="exact"/>
                    <w:ind w:firstLine="0"/>
                    <w:rPr>
                      <w:sz w:val="28"/>
                      <w:szCs w:val="28"/>
                    </w:rPr>
                  </w:pPr>
                  <w:r w:rsidRPr="00D31563">
                    <w:rPr>
                      <w:sz w:val="28"/>
                      <w:szCs w:val="28"/>
                    </w:rPr>
                    <w:t>Постановление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64E9B">
                    <w:rPr>
                      <w:sz w:val="28"/>
                      <w:szCs w:val="28"/>
                    </w:rPr>
                    <w:t>(распоряжения) является</w:t>
                  </w:r>
                  <w:r w:rsidRPr="00D31563">
                    <w:rPr>
                      <w:sz w:val="28"/>
                      <w:szCs w:val="28"/>
                    </w:rPr>
                    <w:t xml:space="preserve"> (</w:t>
                  </w:r>
                  <w:r>
                    <w:rPr>
                      <w:sz w:val="28"/>
                      <w:szCs w:val="28"/>
                    </w:rPr>
                    <w:t>не является</w:t>
                  </w:r>
                  <w:r w:rsidRPr="00D31563">
                    <w:rPr>
                      <w:sz w:val="28"/>
                      <w:szCs w:val="28"/>
                    </w:rPr>
                    <w:t xml:space="preserve">) нормативно-правовым актом 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2408C4" w:rsidRPr="00E74873" w:rsidRDefault="002408C4" w:rsidP="00880E48">
                  <w:pPr>
                    <w:pStyle w:val="Style9"/>
                    <w:widowControl/>
                    <w:tabs>
                      <w:tab w:val="left" w:leader="underscore" w:pos="8923"/>
                    </w:tabs>
                    <w:spacing w:line="326" w:lineRule="exact"/>
                    <w:ind w:firstLine="0"/>
                    <w:rPr>
                      <w:b/>
                      <w:sz w:val="56"/>
                      <w:szCs w:val="56"/>
                      <w:vertAlign w:val="subscript"/>
                    </w:rPr>
                  </w:pPr>
                  <w:r>
                    <w:rPr>
                      <w:b/>
                      <w:sz w:val="36"/>
                      <w:szCs w:val="36"/>
                      <w:vertAlign w:val="subscript"/>
                    </w:rPr>
                    <w:t xml:space="preserve">         </w:t>
                  </w:r>
                </w:p>
              </w:tc>
            </w:tr>
            <w:tr w:rsidR="002408C4" w:rsidRPr="00D31563" w:rsidTr="00880E48">
              <w:trPr>
                <w:trHeight w:val="344"/>
              </w:trPr>
              <w:tc>
                <w:tcPr>
                  <w:tcW w:w="7923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9"/>
                    <w:widowControl/>
                    <w:tabs>
                      <w:tab w:val="left" w:leader="underscore" w:pos="8923"/>
                    </w:tabs>
                    <w:spacing w:line="326" w:lineRule="exact"/>
                    <w:ind w:firstLine="0"/>
                    <w:rPr>
                      <w:sz w:val="28"/>
                      <w:szCs w:val="28"/>
                    </w:rPr>
                  </w:pPr>
                  <w:r w:rsidRPr="00D31563">
                    <w:rPr>
                      <w:sz w:val="28"/>
                      <w:szCs w:val="28"/>
                    </w:rPr>
                    <w:t xml:space="preserve">Постановление </w:t>
                  </w:r>
                  <w:r>
                    <w:rPr>
                      <w:sz w:val="28"/>
                      <w:szCs w:val="28"/>
                    </w:rPr>
                    <w:t>(распоряжение)</w:t>
                  </w:r>
                  <w:r w:rsidRPr="00D31563">
                    <w:rPr>
                      <w:sz w:val="28"/>
                      <w:szCs w:val="28"/>
                    </w:rPr>
                    <w:t xml:space="preserve"> подлежит (</w:t>
                  </w:r>
                  <w:r>
                    <w:rPr>
                      <w:sz w:val="28"/>
                      <w:szCs w:val="28"/>
                    </w:rPr>
                    <w:t>не подлежит</w:t>
                  </w:r>
                  <w:r w:rsidRPr="00D31563">
                    <w:rPr>
                      <w:sz w:val="28"/>
                      <w:szCs w:val="28"/>
                    </w:rPr>
                    <w:t>) публикации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2408C4" w:rsidRPr="00E74873" w:rsidRDefault="002408C4" w:rsidP="00880E48">
                  <w:pPr>
                    <w:pStyle w:val="Style9"/>
                    <w:widowControl/>
                    <w:tabs>
                      <w:tab w:val="left" w:leader="underscore" w:pos="8923"/>
                    </w:tabs>
                    <w:spacing w:line="326" w:lineRule="exact"/>
                    <w:ind w:firstLine="0"/>
                    <w:rPr>
                      <w:b/>
                      <w:sz w:val="56"/>
                      <w:szCs w:val="56"/>
                      <w:vertAlign w:val="subscript"/>
                    </w:rPr>
                  </w:pPr>
                  <w:r>
                    <w:rPr>
                      <w:b/>
                      <w:sz w:val="56"/>
                      <w:szCs w:val="56"/>
                      <w:vertAlign w:val="subscript"/>
                    </w:rPr>
                    <w:t xml:space="preserve">      </w:t>
                  </w:r>
                </w:p>
              </w:tc>
            </w:tr>
          </w:tbl>
          <w:p w:rsidR="002408C4" w:rsidRDefault="002408C4" w:rsidP="00880E4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Не нужное - вычеркнуть</w:t>
            </w:r>
          </w:p>
          <w:p w:rsidR="002408C4" w:rsidRPr="00E256C5" w:rsidRDefault="002408C4" w:rsidP="00880E48">
            <w:pPr>
              <w:jc w:val="both"/>
              <w:rPr>
                <w:sz w:val="28"/>
                <w:szCs w:val="28"/>
              </w:rPr>
            </w:pPr>
          </w:p>
          <w:p w:rsidR="002408C4" w:rsidRDefault="002408C4" w:rsidP="00880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2408C4" w:rsidRDefault="002408C4" w:rsidP="00880E48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4"/>
              <w:gridCol w:w="2335"/>
              <w:gridCol w:w="1927"/>
              <w:gridCol w:w="1730"/>
            </w:tblGrid>
            <w:tr w:rsidR="002408C4" w:rsidTr="00880E48">
              <w:trPr>
                <w:trHeight w:val="656"/>
              </w:trPr>
              <w:tc>
                <w:tcPr>
                  <w:tcW w:w="3364" w:type="dxa"/>
                </w:tcPr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должность</w:t>
                  </w:r>
                </w:p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фамилия и      </w:t>
                  </w:r>
                </w:p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инициалы</w:t>
                  </w:r>
                </w:p>
              </w:tc>
              <w:tc>
                <w:tcPr>
                  <w:tcW w:w="1927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1730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дата</w:t>
                  </w:r>
                </w:p>
              </w:tc>
            </w:tr>
            <w:tr w:rsidR="002408C4" w:rsidTr="00880E48">
              <w:trPr>
                <w:trHeight w:val="1092"/>
              </w:trPr>
              <w:tc>
                <w:tcPr>
                  <w:tcW w:w="3364" w:type="dxa"/>
                </w:tcPr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администрации,</w:t>
                  </w:r>
                </w:p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КУМИ</w:t>
                  </w:r>
                </w:p>
              </w:tc>
              <w:tc>
                <w:tcPr>
                  <w:tcW w:w="2335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Мулин А.В.</w:t>
                  </w:r>
                </w:p>
              </w:tc>
              <w:tc>
                <w:tcPr>
                  <w:tcW w:w="1927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408C4" w:rsidTr="00880E48">
              <w:trPr>
                <w:trHeight w:val="1264"/>
              </w:trPr>
              <w:tc>
                <w:tcPr>
                  <w:tcW w:w="3364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комитета архитектуры и градостроительства</w:t>
                  </w:r>
                </w:p>
              </w:tc>
              <w:tc>
                <w:tcPr>
                  <w:tcW w:w="2335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Волобой О.З.</w:t>
                  </w:r>
                </w:p>
              </w:tc>
              <w:tc>
                <w:tcPr>
                  <w:tcW w:w="1927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408C4" w:rsidTr="00880E48">
              <w:trPr>
                <w:trHeight w:val="1610"/>
              </w:trPr>
              <w:tc>
                <w:tcPr>
                  <w:tcW w:w="3364" w:type="dxa"/>
                </w:tcPr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планировки и застройки территории комитета архитектуры и градостроительства</w:t>
                  </w:r>
                </w:p>
              </w:tc>
              <w:tc>
                <w:tcPr>
                  <w:tcW w:w="2335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  <w:r w:rsidRPr="00557E69">
                    <w:rPr>
                      <w:sz w:val="28"/>
                      <w:szCs w:val="28"/>
                    </w:rPr>
                    <w:t>Григорьева М.В</w:t>
                  </w:r>
                </w:p>
                <w:p w:rsidR="002408C4" w:rsidRPr="00557E69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7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408C4" w:rsidTr="00880E48">
              <w:trPr>
                <w:trHeight w:val="1361"/>
              </w:trPr>
              <w:tc>
                <w:tcPr>
                  <w:tcW w:w="3364" w:type="dxa"/>
                </w:tcPr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</w:p>
                <w:p w:rsidR="002408C4" w:rsidRDefault="002408C4" w:rsidP="00880E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Юридический комитет </w:t>
                  </w:r>
                </w:p>
              </w:tc>
              <w:tc>
                <w:tcPr>
                  <w:tcW w:w="2335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7" w:type="dxa"/>
                </w:tcPr>
                <w:p w:rsidR="002408C4" w:rsidRDefault="002408C4" w:rsidP="00880E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2408C4" w:rsidRDefault="002408C4" w:rsidP="00880E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08C4" w:rsidRDefault="002408C4" w:rsidP="00880E48">
            <w:pPr>
              <w:jc w:val="both"/>
              <w:rPr>
                <w:sz w:val="28"/>
                <w:szCs w:val="28"/>
              </w:rPr>
            </w:pPr>
          </w:p>
          <w:p w:rsidR="002408C4" w:rsidRDefault="002408C4" w:rsidP="00880E48">
            <w:pPr>
              <w:pStyle w:val="Style8"/>
              <w:widowControl/>
              <w:spacing w:line="322" w:lineRule="exact"/>
              <w:rPr>
                <w:rStyle w:val="FontStyle21"/>
                <w:sz w:val="28"/>
                <w:szCs w:val="28"/>
              </w:rPr>
            </w:pPr>
          </w:p>
          <w:p w:rsidR="002408C4" w:rsidRPr="001428E4" w:rsidRDefault="002408C4" w:rsidP="00880E48">
            <w:pPr>
              <w:pStyle w:val="Style8"/>
              <w:widowControl/>
              <w:spacing w:line="322" w:lineRule="exact"/>
              <w:rPr>
                <w:rStyle w:val="FontStyle21"/>
                <w:sz w:val="28"/>
                <w:szCs w:val="28"/>
              </w:rPr>
            </w:pPr>
            <w:r w:rsidRPr="001428E4">
              <w:rPr>
                <w:rStyle w:val="FontStyle21"/>
                <w:sz w:val="28"/>
                <w:szCs w:val="28"/>
              </w:rPr>
              <w:t>Постановление (распоряжение) разослать:</w:t>
            </w:r>
          </w:p>
          <w:tbl>
            <w:tblPr>
              <w:tblW w:w="9367" w:type="dxa"/>
              <w:tblLook w:val="01E0"/>
            </w:tblPr>
            <w:tblGrid>
              <w:gridCol w:w="356"/>
              <w:gridCol w:w="4307"/>
              <w:gridCol w:w="496"/>
              <w:gridCol w:w="4208"/>
            </w:tblGrid>
            <w:tr w:rsidR="002408C4" w:rsidRPr="00D31563" w:rsidTr="00880E48">
              <w:trPr>
                <w:trHeight w:val="344"/>
              </w:trPr>
              <w:tc>
                <w:tcPr>
                  <w:tcW w:w="318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1</w:t>
                  </w:r>
                </w:p>
              </w:tc>
              <w:tc>
                <w:tcPr>
                  <w:tcW w:w="43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  <w:r w:rsidRPr="00D31563">
                    <w:rPr>
                      <w:rStyle w:val="FontStyle20"/>
                      <w:i/>
                      <w:szCs w:val="28"/>
                    </w:rPr>
                    <w:t xml:space="preserve">Дело – </w:t>
                  </w:r>
                  <w:r>
                    <w:rPr>
                      <w:rStyle w:val="FontStyle20"/>
                      <w:i/>
                      <w:szCs w:val="28"/>
                    </w:rPr>
                    <w:t>3</w:t>
                  </w:r>
                  <w:r w:rsidRPr="00D31563">
                    <w:rPr>
                      <w:rStyle w:val="FontStyle20"/>
                      <w:i/>
                      <w:szCs w:val="28"/>
                    </w:rPr>
                    <w:t>экз.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6</w:t>
                  </w:r>
                </w:p>
              </w:tc>
              <w:tc>
                <w:tcPr>
                  <w:tcW w:w="4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rPr>
                      <w:rStyle w:val="FontStyle20"/>
                      <w:i/>
                      <w:szCs w:val="28"/>
                    </w:rPr>
                  </w:pPr>
                </w:p>
              </w:tc>
            </w:tr>
            <w:tr w:rsidR="002408C4" w:rsidRPr="00D31563" w:rsidTr="00880E48">
              <w:trPr>
                <w:trHeight w:val="344"/>
              </w:trPr>
              <w:tc>
                <w:tcPr>
                  <w:tcW w:w="318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2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211269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  <w:r>
                    <w:rPr>
                      <w:rStyle w:val="FontStyle20"/>
                      <w:i/>
                      <w:szCs w:val="28"/>
                    </w:rPr>
                    <w:t xml:space="preserve">Комитет арх-ры и град-ва- </w:t>
                  </w:r>
                  <w:r w:rsidR="00211269">
                    <w:rPr>
                      <w:rStyle w:val="FontStyle20"/>
                      <w:i/>
                      <w:szCs w:val="28"/>
                    </w:rPr>
                    <w:t>4</w:t>
                  </w:r>
                  <w:r w:rsidRPr="00D31563">
                    <w:rPr>
                      <w:rStyle w:val="FontStyle20"/>
                      <w:i/>
                      <w:szCs w:val="28"/>
                    </w:rPr>
                    <w:t>экз.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7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</w:p>
              </w:tc>
            </w:tr>
            <w:tr w:rsidR="002408C4" w:rsidRPr="00D31563" w:rsidTr="00880E48">
              <w:trPr>
                <w:trHeight w:val="344"/>
              </w:trPr>
              <w:tc>
                <w:tcPr>
                  <w:tcW w:w="318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3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ind w:hanging="4"/>
                    <w:jc w:val="both"/>
                    <w:rPr>
                      <w:rStyle w:val="FontStyle20"/>
                      <w:i/>
                      <w:szCs w:val="28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8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</w:p>
              </w:tc>
            </w:tr>
            <w:tr w:rsidR="002408C4" w:rsidRPr="00D31563" w:rsidTr="00880E48">
              <w:trPr>
                <w:trHeight w:val="344"/>
              </w:trPr>
              <w:tc>
                <w:tcPr>
                  <w:tcW w:w="318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4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9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</w:p>
              </w:tc>
            </w:tr>
            <w:tr w:rsidR="002408C4" w:rsidRPr="00D31563" w:rsidTr="00880E48">
              <w:trPr>
                <w:trHeight w:val="344"/>
              </w:trPr>
              <w:tc>
                <w:tcPr>
                  <w:tcW w:w="318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5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i/>
                      <w:szCs w:val="28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jc w:val="both"/>
                    <w:rPr>
                      <w:rStyle w:val="FontStyle20"/>
                      <w:szCs w:val="28"/>
                    </w:rPr>
                  </w:pPr>
                  <w:r w:rsidRPr="00D31563">
                    <w:rPr>
                      <w:rStyle w:val="FontStyle20"/>
                      <w:szCs w:val="28"/>
                    </w:rPr>
                    <w:t>10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08C4" w:rsidRPr="00D31563" w:rsidRDefault="002408C4" w:rsidP="00880E48">
                  <w:pPr>
                    <w:pStyle w:val="Style4"/>
                    <w:widowControl/>
                    <w:tabs>
                      <w:tab w:val="left" w:leader="hyphen" w:pos="3566"/>
                      <w:tab w:val="left" w:leader="dot" w:pos="4128"/>
                      <w:tab w:val="left" w:leader="hyphen" w:pos="4680"/>
                      <w:tab w:val="left" w:leader="hyphen" w:pos="7661"/>
                      <w:tab w:val="left" w:leader="dot" w:pos="8309"/>
                      <w:tab w:val="left" w:leader="hyphen" w:pos="9230"/>
                    </w:tabs>
                    <w:spacing w:line="312" w:lineRule="exact"/>
                    <w:ind w:firstLine="13"/>
                    <w:jc w:val="both"/>
                    <w:rPr>
                      <w:rStyle w:val="FontStyle20"/>
                      <w:i/>
                      <w:szCs w:val="28"/>
                    </w:rPr>
                  </w:pPr>
                  <w:r w:rsidRPr="00D31563">
                    <w:rPr>
                      <w:rStyle w:val="FontStyle20"/>
                      <w:i/>
                      <w:szCs w:val="28"/>
                    </w:rPr>
                    <w:t>Итого</w:t>
                  </w:r>
                  <w:r>
                    <w:rPr>
                      <w:rStyle w:val="FontStyle20"/>
                      <w:i/>
                      <w:szCs w:val="28"/>
                    </w:rPr>
                    <w:t xml:space="preserve">:  7 (восемь) </w:t>
                  </w:r>
                  <w:r w:rsidRPr="00D31563">
                    <w:rPr>
                      <w:rStyle w:val="FontStyle20"/>
                      <w:i/>
                      <w:szCs w:val="28"/>
                    </w:rPr>
                    <w:t>экз.</w:t>
                  </w:r>
                </w:p>
              </w:tc>
            </w:tr>
          </w:tbl>
          <w:p w:rsidR="002408C4" w:rsidRPr="001428E4" w:rsidRDefault="002408C4" w:rsidP="00880E4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  <w:szCs w:val="28"/>
              </w:rPr>
            </w:pPr>
          </w:p>
          <w:p w:rsidR="002408C4" w:rsidRPr="00200D1A" w:rsidRDefault="002408C4" w:rsidP="00880E48">
            <w:pPr>
              <w:jc w:val="both"/>
              <w:rPr>
                <w:sz w:val="16"/>
                <w:szCs w:val="16"/>
              </w:rPr>
            </w:pPr>
          </w:p>
          <w:p w:rsidR="002408C4" w:rsidRPr="009553CA" w:rsidRDefault="002408C4" w:rsidP="00880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рассылки                                             Подпись</w:t>
            </w:r>
          </w:p>
        </w:tc>
        <w:tc>
          <w:tcPr>
            <w:tcW w:w="3528" w:type="dxa"/>
            <w:gridSpan w:val="2"/>
          </w:tcPr>
          <w:p w:rsidR="002408C4" w:rsidRDefault="002408C4" w:rsidP="00880E48">
            <w:pPr>
              <w:pStyle w:val="Style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2408C4" w:rsidTr="00880E48">
        <w:trPr>
          <w:gridAfter w:val="1"/>
          <w:wAfter w:w="3150" w:type="dxa"/>
          <w:trHeight w:val="191"/>
        </w:trPr>
        <w:tc>
          <w:tcPr>
            <w:tcW w:w="9961" w:type="dxa"/>
            <w:gridSpan w:val="2"/>
          </w:tcPr>
          <w:p w:rsidR="002408C4" w:rsidRDefault="002408C4" w:rsidP="00880E48">
            <w:pPr>
              <w:pStyle w:val="Style3"/>
              <w:widowControl/>
              <w:spacing w:line="240" w:lineRule="exac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0305AD" w:rsidRPr="00737187" w:rsidRDefault="000305AD" w:rsidP="0044674A">
      <w:pPr>
        <w:jc w:val="center"/>
        <w:rPr>
          <w:b/>
          <w:sz w:val="24"/>
          <w:szCs w:val="24"/>
        </w:rPr>
      </w:pPr>
    </w:p>
    <w:sectPr w:rsidR="000305AD" w:rsidRPr="00737187" w:rsidSect="004965BB">
      <w:headerReference w:type="even" r:id="rId7"/>
      <w:type w:val="continuous"/>
      <w:pgSz w:w="11906" w:h="16838" w:code="9"/>
      <w:pgMar w:top="1135" w:right="851" w:bottom="851" w:left="1701" w:header="68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38" w:rsidRDefault="00864638">
      <w:r>
        <w:separator/>
      </w:r>
    </w:p>
  </w:endnote>
  <w:endnote w:type="continuationSeparator" w:id="0">
    <w:p w:rsidR="00864638" w:rsidRDefault="0086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38" w:rsidRDefault="00864638">
      <w:r>
        <w:separator/>
      </w:r>
    </w:p>
  </w:footnote>
  <w:footnote w:type="continuationSeparator" w:id="0">
    <w:p w:rsidR="00864638" w:rsidRDefault="00864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3E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56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66E">
      <w:rPr>
        <w:rStyle w:val="a5"/>
        <w:noProof/>
      </w:rPr>
      <w:t>1</w:t>
    </w:r>
    <w:r>
      <w:rPr>
        <w:rStyle w:val="a5"/>
      </w:rPr>
      <w:fldChar w:fldCharType="end"/>
    </w:r>
  </w:p>
  <w:p w:rsidR="00B6566E" w:rsidRDefault="00B65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658"/>
    <w:multiLevelType w:val="hybridMultilevel"/>
    <w:tmpl w:val="9C68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97"/>
    <w:rsid w:val="000305AD"/>
    <w:rsid w:val="00034571"/>
    <w:rsid w:val="00040B65"/>
    <w:rsid w:val="00067D84"/>
    <w:rsid w:val="00071BF2"/>
    <w:rsid w:val="00073394"/>
    <w:rsid w:val="0007722E"/>
    <w:rsid w:val="00092608"/>
    <w:rsid w:val="00092E91"/>
    <w:rsid w:val="000A632C"/>
    <w:rsid w:val="000B5799"/>
    <w:rsid w:val="000C19AA"/>
    <w:rsid w:val="000D3D59"/>
    <w:rsid w:val="000E1C20"/>
    <w:rsid w:val="000F2A39"/>
    <w:rsid w:val="000F5A99"/>
    <w:rsid w:val="0010149B"/>
    <w:rsid w:val="001046E6"/>
    <w:rsid w:val="00112D1E"/>
    <w:rsid w:val="00143C26"/>
    <w:rsid w:val="001664C9"/>
    <w:rsid w:val="001718BD"/>
    <w:rsid w:val="0017794D"/>
    <w:rsid w:val="00193F91"/>
    <w:rsid w:val="001A37B8"/>
    <w:rsid w:val="001C2256"/>
    <w:rsid w:val="001C3A71"/>
    <w:rsid w:val="001C6EFE"/>
    <w:rsid w:val="001D1108"/>
    <w:rsid w:val="001D37C6"/>
    <w:rsid w:val="001D796F"/>
    <w:rsid w:val="00210D1A"/>
    <w:rsid w:val="00211269"/>
    <w:rsid w:val="00225EB5"/>
    <w:rsid w:val="002371A4"/>
    <w:rsid w:val="00237DBD"/>
    <w:rsid w:val="002408C4"/>
    <w:rsid w:val="00255476"/>
    <w:rsid w:val="00256EDF"/>
    <w:rsid w:val="0026341F"/>
    <w:rsid w:val="00272F90"/>
    <w:rsid w:val="002928CF"/>
    <w:rsid w:val="00296923"/>
    <w:rsid w:val="002A0807"/>
    <w:rsid w:val="002C7BEB"/>
    <w:rsid w:val="002D5394"/>
    <w:rsid w:val="00321D8E"/>
    <w:rsid w:val="00322D87"/>
    <w:rsid w:val="0032750B"/>
    <w:rsid w:val="00331D89"/>
    <w:rsid w:val="00336429"/>
    <w:rsid w:val="00342FD0"/>
    <w:rsid w:val="00350379"/>
    <w:rsid w:val="003700CF"/>
    <w:rsid w:val="00375C5A"/>
    <w:rsid w:val="003808F9"/>
    <w:rsid w:val="00386832"/>
    <w:rsid w:val="00390FC4"/>
    <w:rsid w:val="003A0190"/>
    <w:rsid w:val="003C2419"/>
    <w:rsid w:val="003E4AB8"/>
    <w:rsid w:val="00401B7A"/>
    <w:rsid w:val="00433A74"/>
    <w:rsid w:val="0044674A"/>
    <w:rsid w:val="00462495"/>
    <w:rsid w:val="004762E8"/>
    <w:rsid w:val="004873DD"/>
    <w:rsid w:val="00487EC3"/>
    <w:rsid w:val="004965BB"/>
    <w:rsid w:val="004A0506"/>
    <w:rsid w:val="004A13DD"/>
    <w:rsid w:val="004C257D"/>
    <w:rsid w:val="004D4B96"/>
    <w:rsid w:val="004E20D3"/>
    <w:rsid w:val="00501E8F"/>
    <w:rsid w:val="00514C88"/>
    <w:rsid w:val="00517A8D"/>
    <w:rsid w:val="00520889"/>
    <w:rsid w:val="00530165"/>
    <w:rsid w:val="00547BBE"/>
    <w:rsid w:val="00572832"/>
    <w:rsid w:val="005A0C62"/>
    <w:rsid w:val="005C07A7"/>
    <w:rsid w:val="005D5DCD"/>
    <w:rsid w:val="00616FC2"/>
    <w:rsid w:val="00622235"/>
    <w:rsid w:val="00634568"/>
    <w:rsid w:val="006467CC"/>
    <w:rsid w:val="00646F54"/>
    <w:rsid w:val="0066289D"/>
    <w:rsid w:val="0068069C"/>
    <w:rsid w:val="00687B17"/>
    <w:rsid w:val="006B09E4"/>
    <w:rsid w:val="006B157D"/>
    <w:rsid w:val="006D6CFB"/>
    <w:rsid w:val="00701BC4"/>
    <w:rsid w:val="00726A8D"/>
    <w:rsid w:val="00737187"/>
    <w:rsid w:val="00757D54"/>
    <w:rsid w:val="007612DF"/>
    <w:rsid w:val="00793FBC"/>
    <w:rsid w:val="007A680A"/>
    <w:rsid w:val="007B3631"/>
    <w:rsid w:val="007B4C0E"/>
    <w:rsid w:val="007C726B"/>
    <w:rsid w:val="007D747D"/>
    <w:rsid w:val="0080050A"/>
    <w:rsid w:val="00814858"/>
    <w:rsid w:val="0082044A"/>
    <w:rsid w:val="0084195C"/>
    <w:rsid w:val="008432D2"/>
    <w:rsid w:val="00843C09"/>
    <w:rsid w:val="00844924"/>
    <w:rsid w:val="008455F4"/>
    <w:rsid w:val="008569BC"/>
    <w:rsid w:val="00864638"/>
    <w:rsid w:val="008740B4"/>
    <w:rsid w:val="0089355B"/>
    <w:rsid w:val="008A3874"/>
    <w:rsid w:val="008B5871"/>
    <w:rsid w:val="008C62BC"/>
    <w:rsid w:val="008D3EC6"/>
    <w:rsid w:val="008F1F8B"/>
    <w:rsid w:val="009458C4"/>
    <w:rsid w:val="00971CA0"/>
    <w:rsid w:val="00981D66"/>
    <w:rsid w:val="009956DF"/>
    <w:rsid w:val="009A7ECF"/>
    <w:rsid w:val="009C61A0"/>
    <w:rsid w:val="009D4049"/>
    <w:rsid w:val="009E04BF"/>
    <w:rsid w:val="009F5EC1"/>
    <w:rsid w:val="00A14B4F"/>
    <w:rsid w:val="00A33FAC"/>
    <w:rsid w:val="00A5218E"/>
    <w:rsid w:val="00A56544"/>
    <w:rsid w:val="00A57877"/>
    <w:rsid w:val="00A81AEE"/>
    <w:rsid w:val="00A90AE5"/>
    <w:rsid w:val="00AF1D74"/>
    <w:rsid w:val="00AF4EF3"/>
    <w:rsid w:val="00AF6397"/>
    <w:rsid w:val="00B03C02"/>
    <w:rsid w:val="00B073DE"/>
    <w:rsid w:val="00B13288"/>
    <w:rsid w:val="00B216C3"/>
    <w:rsid w:val="00B26CB3"/>
    <w:rsid w:val="00B33178"/>
    <w:rsid w:val="00B34AD7"/>
    <w:rsid w:val="00B450D1"/>
    <w:rsid w:val="00B55B33"/>
    <w:rsid w:val="00B63ECE"/>
    <w:rsid w:val="00B6566E"/>
    <w:rsid w:val="00B710A5"/>
    <w:rsid w:val="00B72E76"/>
    <w:rsid w:val="00B85051"/>
    <w:rsid w:val="00B91E3D"/>
    <w:rsid w:val="00BB1A3C"/>
    <w:rsid w:val="00BB5D80"/>
    <w:rsid w:val="00BB717C"/>
    <w:rsid w:val="00BE5B72"/>
    <w:rsid w:val="00BE63B1"/>
    <w:rsid w:val="00BF6A7D"/>
    <w:rsid w:val="00C03DCE"/>
    <w:rsid w:val="00C14CEB"/>
    <w:rsid w:val="00C26E36"/>
    <w:rsid w:val="00C27DFB"/>
    <w:rsid w:val="00C37877"/>
    <w:rsid w:val="00C60CD8"/>
    <w:rsid w:val="00C64112"/>
    <w:rsid w:val="00CB4C8D"/>
    <w:rsid w:val="00CD5D8D"/>
    <w:rsid w:val="00CE2D88"/>
    <w:rsid w:val="00CE496C"/>
    <w:rsid w:val="00CE7D69"/>
    <w:rsid w:val="00D20C5C"/>
    <w:rsid w:val="00D3520F"/>
    <w:rsid w:val="00D46B76"/>
    <w:rsid w:val="00D5231A"/>
    <w:rsid w:val="00D64C18"/>
    <w:rsid w:val="00D7326E"/>
    <w:rsid w:val="00D73C32"/>
    <w:rsid w:val="00D903D5"/>
    <w:rsid w:val="00DA323E"/>
    <w:rsid w:val="00DD5055"/>
    <w:rsid w:val="00DE3A51"/>
    <w:rsid w:val="00DF163E"/>
    <w:rsid w:val="00E20F40"/>
    <w:rsid w:val="00E51BEB"/>
    <w:rsid w:val="00E55F16"/>
    <w:rsid w:val="00E80778"/>
    <w:rsid w:val="00E909DE"/>
    <w:rsid w:val="00E90A2B"/>
    <w:rsid w:val="00E94BF2"/>
    <w:rsid w:val="00EA25AD"/>
    <w:rsid w:val="00EA6C88"/>
    <w:rsid w:val="00EB52EA"/>
    <w:rsid w:val="00ED1AA0"/>
    <w:rsid w:val="00EE35FD"/>
    <w:rsid w:val="00F232C8"/>
    <w:rsid w:val="00F500C8"/>
    <w:rsid w:val="00F60260"/>
    <w:rsid w:val="00F67CBE"/>
    <w:rsid w:val="00F9519F"/>
    <w:rsid w:val="00FB18F5"/>
    <w:rsid w:val="00FE1F9D"/>
    <w:rsid w:val="00FE604C"/>
    <w:rsid w:val="00FF1573"/>
    <w:rsid w:val="00FF354E"/>
    <w:rsid w:val="00FF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71A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D8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1D8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371A4"/>
    <w:rPr>
      <w:rFonts w:cs="Times New Roman"/>
    </w:rPr>
  </w:style>
  <w:style w:type="paragraph" w:styleId="a6">
    <w:name w:val="footer"/>
    <w:basedOn w:val="a"/>
    <w:link w:val="a7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21D8E"/>
    <w:rPr>
      <w:rFonts w:cs="Times New Roman"/>
      <w:sz w:val="20"/>
      <w:szCs w:val="20"/>
    </w:rPr>
  </w:style>
  <w:style w:type="paragraph" w:customStyle="1" w:styleId="ConsPlusTitle">
    <w:name w:val="ConsPlusTitle"/>
    <w:rsid w:val="002D53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44674A"/>
    <w:pPr>
      <w:widowControl w:val="0"/>
      <w:autoSpaceDE w:val="0"/>
      <w:autoSpaceDN w:val="0"/>
      <w:adjustRightInd w:val="0"/>
      <w:spacing w:line="336" w:lineRule="exact"/>
      <w:ind w:firstLine="4675"/>
    </w:pPr>
    <w:rPr>
      <w:sz w:val="24"/>
      <w:szCs w:val="24"/>
    </w:rPr>
  </w:style>
  <w:style w:type="character" w:customStyle="1" w:styleId="FontStyle20">
    <w:name w:val="Font Style20"/>
    <w:basedOn w:val="a0"/>
    <w:rsid w:val="0044674A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rsid w:val="0044674A"/>
    <w:rPr>
      <w:rFonts w:ascii="Times New Roman" w:hAnsi="Times New Roman" w:cs="Times New Roman"/>
      <w:spacing w:val="10"/>
      <w:sz w:val="24"/>
      <w:szCs w:val="24"/>
    </w:rPr>
  </w:style>
  <w:style w:type="table" w:styleId="a8">
    <w:name w:val="Table Grid"/>
    <w:basedOn w:val="a1"/>
    <w:locked/>
    <w:rsid w:val="0044674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5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>Компания ВИСТ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ОЕМ Пользователь</dc:creator>
  <cp:lastModifiedBy>Yana.Fedorova</cp:lastModifiedBy>
  <cp:revision>3</cp:revision>
  <cp:lastPrinted>2013-12-16T10:56:00Z</cp:lastPrinted>
  <dcterms:created xsi:type="dcterms:W3CDTF">2013-12-16T11:01:00Z</dcterms:created>
  <dcterms:modified xsi:type="dcterms:W3CDTF">2013-12-23T10:21:00Z</dcterms:modified>
</cp:coreProperties>
</file>